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DA" w:rsidRDefault="00B952DA" w:rsidP="00B952D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01.12.2021г. №30</w:t>
      </w:r>
    </w:p>
    <w:p w:rsidR="00B952DA" w:rsidRDefault="00B952DA" w:rsidP="00B952D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B952DA" w:rsidRDefault="00B952DA" w:rsidP="00B952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952DA" w:rsidRDefault="00B952DA" w:rsidP="00B952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B952DA" w:rsidRDefault="00B952DA" w:rsidP="00B952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ЗАПРЕТЕ ВЫХОДА ЛЮДЕЙ И ВЫЕЗДА АВТОТРАНСПОРТА НА ЛЕД ВОДНЫХ ОБЪЕКТОВ</w:t>
      </w:r>
      <w:r>
        <w:rPr>
          <w:rFonts w:ascii="Arial" w:hAnsi="Arial" w:cs="Arial"/>
          <w:b/>
          <w:sz w:val="32"/>
          <w:szCs w:val="32"/>
        </w:rPr>
        <w:t>, РАСПОЛОЖЕННЫХ НА ТЕРРИТОРИИ МУНИЦИПАЛЬНОГО ОБРАЗОВАНИЯ «ПЕРВОМАЙСКОЕ»</w:t>
      </w: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</w:p>
    <w:p w:rsidR="00B952DA" w:rsidRDefault="00B952DA" w:rsidP="00B952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kern w:val="2"/>
        </w:rPr>
        <w:t xml:space="preserve">В соответствии с Федеральным законом от 16.10.2003 года № 131-ФЗ «Об общих принципах организации местного самоуправления в Российской Федерации», статьями 6, 27, 41 Водного кодекса Российской Федерации, постановлением Правительства Иркутской области от 08.10.2009 года №280/59 – </w:t>
      </w:r>
      <w:proofErr w:type="spellStart"/>
      <w:r>
        <w:rPr>
          <w:rFonts w:ascii="Arial" w:hAnsi="Arial" w:cs="Arial"/>
          <w:spacing w:val="-2"/>
          <w:kern w:val="2"/>
        </w:rPr>
        <w:t>пп</w:t>
      </w:r>
      <w:proofErr w:type="spellEnd"/>
      <w:r>
        <w:rPr>
          <w:rFonts w:ascii="Arial" w:hAnsi="Arial" w:cs="Arial"/>
          <w:spacing w:val="-2"/>
          <w:kern w:val="2"/>
        </w:rPr>
        <w:t xml:space="preserve"> «Правила охраны жизни людей на водных объектах в Иркутской области»</w:t>
      </w:r>
      <w:r>
        <w:rPr>
          <w:rFonts w:ascii="Arial" w:hAnsi="Arial" w:cs="Arial"/>
          <w:kern w:val="2"/>
        </w:rPr>
        <w:t>, постановлением Правительства</w:t>
      </w:r>
      <w:r w:rsidR="0093585F">
        <w:rPr>
          <w:rFonts w:ascii="Arial" w:hAnsi="Arial" w:cs="Arial"/>
          <w:kern w:val="2"/>
        </w:rPr>
        <w:t xml:space="preserve"> Иркутской области от 24.12.2010 года № 1151-пп «О внесении изменений в Правила охраны жизни людей на водных объектах в Иркутской области», в связи с тонким ледовым покровом водных объектов, возникновением реальной угрозы жизни и здоровью граждан при выходе на ледовое покрытие водных объектов, </w:t>
      </w:r>
      <w:r>
        <w:rPr>
          <w:rFonts w:ascii="Arial" w:hAnsi="Arial" w:cs="Arial"/>
          <w:kern w:val="2"/>
        </w:rPr>
        <w:t>руководствуясь</w:t>
      </w:r>
      <w:r>
        <w:rPr>
          <w:rFonts w:ascii="Arial" w:hAnsi="Arial" w:cs="Arial"/>
        </w:rPr>
        <w:t xml:space="preserve"> уставом муниципального образования «Первомайское»:</w:t>
      </w:r>
    </w:p>
    <w:p w:rsidR="00B952DA" w:rsidRDefault="00B952DA" w:rsidP="00B952DA">
      <w:pPr>
        <w:jc w:val="both"/>
        <w:rPr>
          <w:rFonts w:ascii="Arial" w:hAnsi="Arial" w:cs="Arial"/>
        </w:rPr>
      </w:pPr>
    </w:p>
    <w:p w:rsidR="00B952DA" w:rsidRDefault="00B952DA" w:rsidP="00B952D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B952DA" w:rsidRDefault="00B952DA" w:rsidP="00B952D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7228CE" w:rsidRDefault="00B952DA" w:rsidP="00B952DA">
      <w:pPr>
        <w:tabs>
          <w:tab w:val="left" w:pos="6521"/>
          <w:tab w:val="left" w:pos="10080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3585F">
        <w:rPr>
          <w:rFonts w:ascii="Arial" w:hAnsi="Arial" w:cs="Arial"/>
        </w:rPr>
        <w:t>Запретить выход людей и выезд автотранспорта на ледовое покрытие водных объекто</w:t>
      </w:r>
      <w:r w:rsidR="007228CE">
        <w:rPr>
          <w:rFonts w:ascii="Arial" w:hAnsi="Arial" w:cs="Arial"/>
        </w:rPr>
        <w:t xml:space="preserve">в, расположенных на территории муниципального образования «Первомайское» (залив Братского водохранилища). </w:t>
      </w:r>
    </w:p>
    <w:p w:rsidR="00B952DA" w:rsidRDefault="00B952DA" w:rsidP="00B952DA">
      <w:pPr>
        <w:tabs>
          <w:tab w:val="left" w:pos="6521"/>
          <w:tab w:val="left" w:pos="10080"/>
        </w:tabs>
        <w:ind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7228CE">
        <w:rPr>
          <w:rFonts w:ascii="Arial" w:hAnsi="Arial" w:cs="Arial"/>
        </w:rPr>
        <w:t xml:space="preserve">В местах возможного выхода и выезда на лед водных объектов установить информационные запрещающие знаки. </w:t>
      </w:r>
    </w:p>
    <w:p w:rsidR="007228CE" w:rsidRDefault="00B952DA" w:rsidP="00B952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7228CE">
        <w:rPr>
          <w:rFonts w:ascii="Arial" w:hAnsi="Arial" w:cs="Arial"/>
          <w:bCs/>
        </w:rPr>
        <w:t xml:space="preserve"> Провести с жителями с. Первомайское, п. Степное разъяснительную работу по правилам безопасного поведения людей на водных объектах.</w:t>
      </w:r>
    </w:p>
    <w:p w:rsidR="007570B2" w:rsidRDefault="007228CE" w:rsidP="00B952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Руководителям образовательных учреждений организовать проведение профилактической работы в образовательных учреждениях среди детей, учащихся и их родителей по разъяснению опасностей</w:t>
      </w:r>
      <w:r w:rsidR="007570B2">
        <w:rPr>
          <w:rFonts w:ascii="Arial" w:hAnsi="Arial" w:cs="Arial"/>
          <w:bCs/>
        </w:rPr>
        <w:t>, связанных с выходом на лед водных объектов.</w:t>
      </w:r>
    </w:p>
    <w:p w:rsidR="00B952DA" w:rsidRDefault="007570B2" w:rsidP="00B952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5.</w:t>
      </w:r>
      <w:r w:rsidR="00B952DA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="00B952DA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952DA" w:rsidRDefault="00B804B0" w:rsidP="00B952D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6</w:t>
      </w:r>
      <w:bookmarkStart w:id="0" w:name="_GoBack"/>
      <w:bookmarkEnd w:id="0"/>
      <w:r w:rsidR="00B952DA">
        <w:rPr>
          <w:rFonts w:ascii="Arial" w:hAnsi="Arial" w:cs="Arial"/>
          <w:spacing w:val="1"/>
        </w:rPr>
        <w:t>. Контроль за исполнением постановления оставляю за собой.</w:t>
      </w: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Глава администрации</w:t>
      </w: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566935" w:rsidRDefault="00B952DA" w:rsidP="007570B2">
      <w:pPr>
        <w:jc w:val="both"/>
      </w:pPr>
      <w:r>
        <w:rPr>
          <w:rFonts w:ascii="Arial" w:hAnsi="Arial" w:cs="Arial"/>
          <w:spacing w:val="1"/>
        </w:rPr>
        <w:t xml:space="preserve">А.И. </w:t>
      </w:r>
      <w:proofErr w:type="spellStart"/>
      <w:r>
        <w:rPr>
          <w:rFonts w:ascii="Arial" w:hAnsi="Arial" w:cs="Arial"/>
          <w:spacing w:val="1"/>
        </w:rPr>
        <w:t>Кудак</w:t>
      </w:r>
      <w:proofErr w:type="spellEnd"/>
    </w:p>
    <w:sectPr w:rsidR="0056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DA"/>
    <w:rsid w:val="00566935"/>
    <w:rsid w:val="007228CE"/>
    <w:rsid w:val="007570B2"/>
    <w:rsid w:val="0093585F"/>
    <w:rsid w:val="00B804B0"/>
    <w:rsid w:val="00B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7B96-CB9F-4029-8D69-D1CFCD2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952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2021-12-17T02:04:00Z</cp:lastPrinted>
  <dcterms:created xsi:type="dcterms:W3CDTF">2021-12-17T01:24:00Z</dcterms:created>
  <dcterms:modified xsi:type="dcterms:W3CDTF">2021-12-17T02:05:00Z</dcterms:modified>
</cp:coreProperties>
</file>